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A05C1E" w14:textId="1E061289" w:rsidR="00C15BEB" w:rsidRDefault="00FB1F42" w:rsidP="002904BB">
      <w:pPr>
        <w:rPr>
          <w:noProof/>
          <w:color w:val="000000"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8EAEEEE" wp14:editId="6F9764E2">
                <wp:simplePos x="0" y="0"/>
                <wp:positionH relativeFrom="column">
                  <wp:posOffset>-93345</wp:posOffset>
                </wp:positionH>
                <wp:positionV relativeFrom="paragraph">
                  <wp:posOffset>107315</wp:posOffset>
                </wp:positionV>
                <wp:extent cx="5589270" cy="803910"/>
                <wp:effectExtent l="0" t="0" r="0" b="0"/>
                <wp:wrapNone/>
                <wp:docPr id="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892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5D577CC" w14:textId="77777777" w:rsidR="00C15BEB" w:rsidRDefault="00C15BEB" w:rsidP="008A1D71">
                            <w:pPr>
                              <w:tabs>
                                <w:tab w:val="left" w:pos="0"/>
                              </w:tabs>
                              <w:ind w:left="1134"/>
                            </w:pPr>
                            <w:r w:rsidRPr="00E1158C">
                              <w:rPr>
                                <w:color w:val="000000"/>
                              </w:rPr>
                              <w:object w:dxaOrig="915" w:dyaOrig="1080" w14:anchorId="122451F1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5.75pt;height:54pt" fillcolor="window">
                                  <v:imagedata r:id="rId8" o:title="" croptop="24091f" cropbottom="21011f" cropleft="20268f" cropright="26821f"/>
                                </v:shape>
                                <o:OLEObject Type="Embed" ProgID="Word.Picture.8" ShapeID="_x0000_i1026" DrawAspect="Content" ObjectID="_1785327961" r:id="rId9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8EAEEEE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-7.35pt;margin-top:8.45pt;width:440.1pt;height:63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" filled="f" stroked="f">
                <v:textbox>
                  <w:txbxContent>
                    <w:p w14:paraId="75D577CC" w14:textId="77777777" w:rsidR="00C15BEB" w:rsidRDefault="00C15BEB" w:rsidP="008A1D71">
                      <w:pPr>
                        <w:tabs>
                          <w:tab w:val="left" w:pos="0"/>
                        </w:tabs>
                        <w:ind w:left="1134"/>
                      </w:pPr>
                      <w:r w:rsidRPr="00E1158C">
                        <w:rPr>
                          <w:color w:val="000000"/>
                        </w:rPr>
                        <w:object w:dxaOrig="915" w:dyaOrig="1080" w14:anchorId="122451F1">
                          <v:shape id="_x0000_i1026" type="#_x0000_t75" style="width:45.75pt;height:54pt" fillcolor="window">
                            <v:imagedata r:id="rId10" o:title="" croptop="24091f" cropbottom="21011f" cropleft="20268f" cropright="26821f"/>
                          </v:shape>
                          <o:OLEObject Type="Embed" ProgID="Word.Picture.8" ShapeID="_x0000_i1026" DrawAspect="Content" ObjectID="_1785246459" r:id="rId11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14:paraId="53FAD333" w14:textId="77777777" w:rsidR="00C15BEB" w:rsidRDefault="00C15BEB" w:rsidP="002904BB">
      <w:pPr>
        <w:rPr>
          <w:noProof/>
          <w:color w:val="000000"/>
          <w:sz w:val="24"/>
        </w:rPr>
      </w:pPr>
    </w:p>
    <w:p w14:paraId="58851F5F" w14:textId="77777777" w:rsidR="00C15BEB" w:rsidRDefault="00C15BEB" w:rsidP="002904BB">
      <w:pPr>
        <w:rPr>
          <w:sz w:val="24"/>
        </w:rPr>
      </w:pPr>
    </w:p>
    <w:p w14:paraId="0611632C" w14:textId="77777777" w:rsidR="00C15BEB" w:rsidRDefault="00C15BEB" w:rsidP="002904BB">
      <w:pPr>
        <w:rPr>
          <w:sz w:val="24"/>
        </w:rPr>
      </w:pPr>
    </w:p>
    <w:p w14:paraId="6416326C" w14:textId="77777777" w:rsidR="00C15BEB" w:rsidRDefault="00C15BEB" w:rsidP="002904BB">
      <w:pPr>
        <w:rPr>
          <w:sz w:val="24"/>
        </w:rPr>
      </w:pPr>
    </w:p>
    <w:p w14:paraId="42995637" w14:textId="77777777" w:rsidR="00C15BEB" w:rsidRDefault="00C15BEB" w:rsidP="002904BB">
      <w:pPr>
        <w:rPr>
          <w:noProof/>
          <w:color w:val="000000"/>
          <w:sz w:val="24"/>
        </w:rPr>
      </w:pPr>
    </w:p>
    <w:p w14:paraId="0F8D54EC" w14:textId="77777777" w:rsidR="00C15BEB" w:rsidRPr="002A7B88" w:rsidRDefault="00C15BEB" w:rsidP="00D37C82">
      <w:pPr>
        <w:rPr>
          <w:b/>
          <w:color w:val="000000"/>
          <w:sz w:val="32"/>
          <w:szCs w:val="32"/>
          <w:lang w:val="en-US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</w:t>
      </w:r>
      <w:r>
        <w:rPr>
          <w:b/>
          <w:color w:val="000000"/>
          <w:sz w:val="32"/>
          <w:szCs w:val="32"/>
          <w:lang w:val="en-US"/>
        </w:rPr>
        <w:t>50</w:t>
      </w:r>
    </w:p>
    <w:p w14:paraId="3BFFAC83" w14:textId="77777777" w:rsidR="00C15BEB" w:rsidRPr="00E44F0D" w:rsidRDefault="00C15BEB" w:rsidP="00D37C82">
      <w:pPr>
        <w:rPr>
          <w:b/>
          <w:color w:val="000000"/>
          <w:szCs w:val="28"/>
        </w:rPr>
      </w:pPr>
    </w:p>
    <w:p w14:paraId="5A8A0211" w14:textId="77777777" w:rsidR="00C15BEB" w:rsidRDefault="00C15BEB" w:rsidP="00D37C82">
      <w:pPr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14:paraId="7B7E3644" w14:textId="77777777" w:rsidR="00C15BEB" w:rsidRPr="00E44F0D" w:rsidRDefault="00C15BEB" w:rsidP="00D37C82">
      <w:pPr>
        <w:rPr>
          <w:color w:val="000000"/>
          <w:spacing w:val="60"/>
          <w:szCs w:val="28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C15BEB" w:rsidRPr="003B4FF8" w14:paraId="5F9FA10C" w14:textId="77777777" w:rsidTr="00D25119">
        <w:tc>
          <w:tcPr>
            <w:tcW w:w="3436" w:type="dxa"/>
          </w:tcPr>
          <w:p w14:paraId="33F4C4B7" w14:textId="528B69A9" w:rsidR="00C15BEB" w:rsidRPr="00B14BD5" w:rsidRDefault="00841D02" w:rsidP="006257FD">
            <w:pPr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16</w:t>
            </w:r>
            <w:r w:rsidR="00FB1F42">
              <w:rPr>
                <w:color w:val="000000"/>
                <w:szCs w:val="28"/>
              </w:rPr>
              <w:t xml:space="preserve"> </w:t>
            </w:r>
            <w:r w:rsidR="006257FD">
              <w:rPr>
                <w:color w:val="000000"/>
                <w:szCs w:val="28"/>
              </w:rPr>
              <w:t>августа</w:t>
            </w:r>
            <w:r w:rsidR="00B14BD5">
              <w:rPr>
                <w:color w:val="000000"/>
                <w:szCs w:val="28"/>
              </w:rPr>
              <w:t xml:space="preserve"> 202</w:t>
            </w:r>
            <w:r w:rsidR="00FB1F42">
              <w:rPr>
                <w:color w:val="000000"/>
                <w:szCs w:val="28"/>
              </w:rPr>
              <w:t>4</w:t>
            </w:r>
            <w:r w:rsidR="00B14BD5">
              <w:rPr>
                <w:color w:val="000000"/>
                <w:szCs w:val="28"/>
              </w:rPr>
              <w:t xml:space="preserve"> года</w:t>
            </w:r>
          </w:p>
        </w:tc>
        <w:tc>
          <w:tcPr>
            <w:tcW w:w="3107" w:type="dxa"/>
          </w:tcPr>
          <w:p w14:paraId="502B7D9E" w14:textId="77777777" w:rsidR="00C15BEB" w:rsidRDefault="00C15BEB" w:rsidP="002A7B88"/>
          <w:p w14:paraId="2F7EE7C6" w14:textId="77777777" w:rsidR="00C15BEB" w:rsidRDefault="00C15BEB" w:rsidP="002A7B88">
            <w:pPr>
              <w:rPr>
                <w:color w:val="000000"/>
              </w:rPr>
            </w:pPr>
            <w:r>
              <w:t>Санкт-Петербург</w:t>
            </w:r>
          </w:p>
          <w:p w14:paraId="328E5472" w14:textId="77777777" w:rsidR="00C15BEB" w:rsidRPr="00E44F0D" w:rsidRDefault="00C15BEB" w:rsidP="002A7B88">
            <w:pPr>
              <w:rPr>
                <w:b/>
                <w:color w:val="000000"/>
                <w:sz w:val="32"/>
                <w:szCs w:val="32"/>
              </w:rPr>
            </w:pPr>
          </w:p>
        </w:tc>
        <w:tc>
          <w:tcPr>
            <w:tcW w:w="3368" w:type="dxa"/>
          </w:tcPr>
          <w:p w14:paraId="194A7820" w14:textId="418016FB" w:rsidR="00C15BEB" w:rsidRDefault="00631707" w:rsidP="002A7B88">
            <w:pPr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 xml:space="preserve">                </w:t>
            </w:r>
            <w:r w:rsidR="00C15BEB" w:rsidRPr="003B4FF8">
              <w:rPr>
                <w:b/>
                <w:color w:val="000000"/>
                <w:szCs w:val="28"/>
              </w:rPr>
              <w:t xml:space="preserve">№ </w:t>
            </w:r>
            <w:r w:rsidR="006257FD">
              <w:rPr>
                <w:b/>
                <w:color w:val="000000"/>
                <w:szCs w:val="28"/>
              </w:rPr>
              <w:t>5</w:t>
            </w:r>
            <w:r w:rsidR="00841D02">
              <w:rPr>
                <w:b/>
                <w:color w:val="000000"/>
                <w:szCs w:val="28"/>
              </w:rPr>
              <w:t>4</w:t>
            </w:r>
            <w:r w:rsidR="00A42162">
              <w:rPr>
                <w:b/>
                <w:color w:val="000000"/>
                <w:szCs w:val="28"/>
              </w:rPr>
              <w:t>-</w:t>
            </w:r>
            <w:r w:rsidR="00FE6429">
              <w:rPr>
                <w:b/>
                <w:color w:val="000000"/>
                <w:szCs w:val="28"/>
              </w:rPr>
              <w:t>1</w:t>
            </w:r>
          </w:p>
          <w:p w14:paraId="58EF2DE1" w14:textId="77777777" w:rsidR="00C15BEB" w:rsidRDefault="00C15BEB" w:rsidP="002A7B88">
            <w:pPr>
              <w:rPr>
                <w:b/>
                <w:color w:val="000000"/>
                <w:szCs w:val="28"/>
              </w:rPr>
            </w:pPr>
          </w:p>
          <w:p w14:paraId="6ABFEACD" w14:textId="77777777" w:rsidR="00C15BEB" w:rsidRPr="003B4FF8" w:rsidRDefault="00C15BEB" w:rsidP="002A7B88">
            <w:pPr>
              <w:rPr>
                <w:b/>
                <w:color w:val="000000"/>
                <w:szCs w:val="28"/>
              </w:rPr>
            </w:pPr>
          </w:p>
        </w:tc>
      </w:tr>
    </w:tbl>
    <w:p w14:paraId="2D860965" w14:textId="77777777" w:rsidR="008A0015" w:rsidRPr="002E3461" w:rsidRDefault="008A0015" w:rsidP="008A0015">
      <w:pPr>
        <w:shd w:val="clear" w:color="auto" w:fill="FFFFFF"/>
        <w:rPr>
          <w:rStyle w:val="markedcontent"/>
          <w:b/>
          <w:szCs w:val="28"/>
        </w:rPr>
      </w:pPr>
      <w:r w:rsidRPr="002E3461">
        <w:rPr>
          <w:rStyle w:val="markedcontent"/>
          <w:b/>
          <w:szCs w:val="28"/>
        </w:rPr>
        <w:t xml:space="preserve">Об аннулировании регистрации кандидата в депутаты </w:t>
      </w:r>
    </w:p>
    <w:p w14:paraId="2D11611A" w14:textId="345A7FEB" w:rsidR="00637F08" w:rsidRPr="00C009B5" w:rsidRDefault="008A0015" w:rsidP="008A0015">
      <w:pPr>
        <w:rPr>
          <w:b/>
          <w:szCs w:val="28"/>
        </w:rPr>
      </w:pPr>
      <w:r w:rsidRPr="002E3461">
        <w:rPr>
          <w:b/>
          <w:bCs/>
          <w:szCs w:val="28"/>
        </w:rPr>
        <w:t xml:space="preserve">муниципального </w:t>
      </w:r>
      <w:r>
        <w:rPr>
          <w:b/>
          <w:bCs/>
          <w:szCs w:val="28"/>
        </w:rPr>
        <w:t>С</w:t>
      </w:r>
      <w:r w:rsidRPr="002E3461">
        <w:rPr>
          <w:b/>
          <w:bCs/>
          <w:szCs w:val="28"/>
        </w:rPr>
        <w:t>овета</w:t>
      </w:r>
      <w:r w:rsidRPr="003D5267">
        <w:rPr>
          <w:b/>
          <w:bCs/>
          <w:szCs w:val="28"/>
        </w:rPr>
        <w:t xml:space="preserve"> внутригородского муниципального образования города федерального значения Санкт-Петербурга муниципальный округ </w:t>
      </w:r>
      <w:r>
        <w:rPr>
          <w:b/>
          <w:bCs/>
          <w:szCs w:val="28"/>
        </w:rPr>
        <w:t>№ 54</w:t>
      </w:r>
      <w:r w:rsidRPr="003D5267">
        <w:rPr>
          <w:b/>
          <w:bCs/>
          <w:szCs w:val="28"/>
        </w:rPr>
        <w:t xml:space="preserve"> седьмого</w:t>
      </w:r>
      <w:r w:rsidRPr="003D5267">
        <w:rPr>
          <w:b/>
          <w:noProof/>
          <w:szCs w:val="28"/>
          <w:lang w:eastAsia="zh-CN"/>
        </w:rPr>
        <w:t xml:space="preserve"> созыва по многомандатному избирательному округу №</w:t>
      </w:r>
      <w:r>
        <w:rPr>
          <w:b/>
          <w:noProof/>
          <w:szCs w:val="28"/>
          <w:lang w:eastAsia="zh-CN"/>
        </w:rPr>
        <w:t xml:space="preserve"> 163 Девяткина Александра Валентиновича</w:t>
      </w:r>
    </w:p>
    <w:p w14:paraId="0EC6E3A3" w14:textId="77777777" w:rsidR="00C15BEB" w:rsidRDefault="00C15BEB" w:rsidP="009E379E">
      <w:pPr>
        <w:jc w:val="both"/>
        <w:rPr>
          <w:b/>
          <w:szCs w:val="28"/>
        </w:rPr>
      </w:pPr>
    </w:p>
    <w:p w14:paraId="4EBDF580" w14:textId="02633119" w:rsidR="008A0015" w:rsidRPr="008A0015" w:rsidRDefault="008A0015" w:rsidP="008A0015">
      <w:pPr>
        <w:tabs>
          <w:tab w:val="left" w:pos="851"/>
          <w:tab w:val="left" w:pos="1365"/>
        </w:tabs>
        <w:spacing w:line="288" w:lineRule="auto"/>
        <w:ind w:firstLine="709"/>
        <w:jc w:val="both"/>
        <w:rPr>
          <w:szCs w:val="28"/>
        </w:rPr>
      </w:pPr>
      <w:r w:rsidRPr="008A0015">
        <w:rPr>
          <w:szCs w:val="28"/>
        </w:rPr>
        <w:t>На основании письменного личного заявления Девяткина Александра Валентиновича, зарегистрир</w:t>
      </w:r>
      <w:r w:rsidR="00D803DC">
        <w:rPr>
          <w:szCs w:val="28"/>
        </w:rPr>
        <w:t>ованного кандидатом в депутаты м</w:t>
      </w:r>
      <w:bookmarkStart w:id="0" w:name="_GoBack"/>
      <w:bookmarkEnd w:id="0"/>
      <w:r w:rsidRPr="008A0015">
        <w:rPr>
          <w:szCs w:val="28"/>
        </w:rPr>
        <w:t xml:space="preserve">униципального </w:t>
      </w:r>
      <w:r>
        <w:rPr>
          <w:szCs w:val="28"/>
        </w:rPr>
        <w:t>С</w:t>
      </w:r>
      <w:r w:rsidRPr="008A0015">
        <w:rPr>
          <w:szCs w:val="28"/>
        </w:rPr>
        <w:t xml:space="preserve">овета внутригородского муниципального образования города федерального значения Санкт-Петербурга муниципальный округ </w:t>
      </w:r>
      <w:r>
        <w:rPr>
          <w:szCs w:val="28"/>
        </w:rPr>
        <w:t>№ 54</w:t>
      </w:r>
      <w:r w:rsidRPr="008A0015">
        <w:rPr>
          <w:szCs w:val="28"/>
        </w:rPr>
        <w:t xml:space="preserve"> седьмого созыва по многомандатному избирательному округу № 1</w:t>
      </w:r>
      <w:r>
        <w:rPr>
          <w:szCs w:val="28"/>
        </w:rPr>
        <w:t>63</w:t>
      </w:r>
      <w:r w:rsidRPr="008A0015">
        <w:rPr>
          <w:szCs w:val="28"/>
        </w:rPr>
        <w:t xml:space="preserve"> о снятии своей кандидатуры, руководствуясь пунктом 6 статьи 29 Закона Санкт-Петербурга от 21 мая 2014 года № 303-46 «О выборах депутатов муниципальных советов внутригородских муниципальных образований города федерального значения Санкт-Петербурга», Территориальная избирательная комиссия № 5</w:t>
      </w:r>
      <w:r>
        <w:rPr>
          <w:szCs w:val="28"/>
        </w:rPr>
        <w:t>0</w:t>
      </w:r>
      <w:r w:rsidRPr="008A0015">
        <w:rPr>
          <w:szCs w:val="28"/>
        </w:rPr>
        <w:t xml:space="preserve"> </w:t>
      </w:r>
    </w:p>
    <w:p w14:paraId="688007C3" w14:textId="77777777" w:rsidR="008A0015" w:rsidRPr="008A0015" w:rsidRDefault="008A0015" w:rsidP="008A0015">
      <w:pPr>
        <w:tabs>
          <w:tab w:val="left" w:pos="851"/>
          <w:tab w:val="left" w:pos="1365"/>
        </w:tabs>
        <w:spacing w:line="288" w:lineRule="auto"/>
        <w:ind w:firstLine="709"/>
        <w:jc w:val="both"/>
        <w:rPr>
          <w:szCs w:val="28"/>
        </w:rPr>
      </w:pPr>
      <w:r w:rsidRPr="008A0015">
        <w:rPr>
          <w:szCs w:val="28"/>
        </w:rPr>
        <w:t>РЕШИЛА:</w:t>
      </w:r>
    </w:p>
    <w:p w14:paraId="696BCE0A" w14:textId="3FB3EC5F" w:rsidR="008A0015" w:rsidRPr="008A0015" w:rsidRDefault="008A0015" w:rsidP="008A0015">
      <w:pPr>
        <w:tabs>
          <w:tab w:val="left" w:pos="851"/>
          <w:tab w:val="left" w:pos="1365"/>
        </w:tabs>
        <w:spacing w:line="288" w:lineRule="auto"/>
        <w:ind w:firstLine="709"/>
        <w:jc w:val="both"/>
        <w:rPr>
          <w:szCs w:val="28"/>
        </w:rPr>
      </w:pPr>
      <w:r w:rsidRPr="008A0015">
        <w:rPr>
          <w:szCs w:val="28"/>
        </w:rPr>
        <w:t>1. Аннулировать регистрацию кандидата Девяткина Александра Валентиновича</w:t>
      </w:r>
      <w:r>
        <w:rPr>
          <w:szCs w:val="28"/>
        </w:rPr>
        <w:t xml:space="preserve"> </w:t>
      </w:r>
      <w:r w:rsidRPr="008A0015">
        <w:rPr>
          <w:szCs w:val="28"/>
        </w:rPr>
        <w:t xml:space="preserve">на выборах депутатов муниципального </w:t>
      </w:r>
      <w:r>
        <w:rPr>
          <w:szCs w:val="28"/>
        </w:rPr>
        <w:t>С</w:t>
      </w:r>
      <w:r w:rsidRPr="008A0015">
        <w:rPr>
          <w:szCs w:val="28"/>
        </w:rPr>
        <w:t xml:space="preserve">овета внутригородского муниципального образования города федерального значения Санкт-Петербурга муниципальный округ </w:t>
      </w:r>
      <w:r>
        <w:rPr>
          <w:szCs w:val="28"/>
        </w:rPr>
        <w:t>№ 54</w:t>
      </w:r>
      <w:r w:rsidRPr="008A0015">
        <w:rPr>
          <w:szCs w:val="28"/>
        </w:rPr>
        <w:t xml:space="preserve"> седьмого созыва по многомандатному избирательному округу № 1</w:t>
      </w:r>
      <w:r>
        <w:rPr>
          <w:szCs w:val="28"/>
        </w:rPr>
        <w:t>63</w:t>
      </w:r>
      <w:r w:rsidRPr="008A0015">
        <w:rPr>
          <w:szCs w:val="28"/>
        </w:rPr>
        <w:t>.</w:t>
      </w:r>
    </w:p>
    <w:p w14:paraId="227F0184" w14:textId="59F4E859" w:rsidR="008A0015" w:rsidRPr="008A0015" w:rsidRDefault="008A0015" w:rsidP="008A0015">
      <w:pPr>
        <w:tabs>
          <w:tab w:val="left" w:pos="851"/>
          <w:tab w:val="left" w:pos="1365"/>
        </w:tabs>
        <w:spacing w:line="288" w:lineRule="auto"/>
        <w:ind w:firstLine="709"/>
        <w:jc w:val="both"/>
        <w:rPr>
          <w:szCs w:val="28"/>
        </w:rPr>
      </w:pPr>
      <w:r w:rsidRPr="008A0015">
        <w:rPr>
          <w:szCs w:val="28"/>
        </w:rPr>
        <w:t>2. Направить письменное указание в дополнительный офис № 9055/0</w:t>
      </w:r>
      <w:r>
        <w:rPr>
          <w:szCs w:val="28"/>
        </w:rPr>
        <w:t>714</w:t>
      </w:r>
      <w:r w:rsidRPr="008A0015">
        <w:rPr>
          <w:szCs w:val="28"/>
        </w:rPr>
        <w:t xml:space="preserve"> ПАО Сбербанк о прекращении с </w:t>
      </w:r>
      <w:r>
        <w:rPr>
          <w:szCs w:val="28"/>
        </w:rPr>
        <w:t>16</w:t>
      </w:r>
      <w:r w:rsidRPr="008A0015">
        <w:rPr>
          <w:szCs w:val="28"/>
        </w:rPr>
        <w:t xml:space="preserve"> </w:t>
      </w:r>
      <w:r w:rsidR="00DF3089">
        <w:rPr>
          <w:szCs w:val="28"/>
        </w:rPr>
        <w:t>августа</w:t>
      </w:r>
      <w:r w:rsidRPr="008A0015">
        <w:rPr>
          <w:szCs w:val="28"/>
        </w:rPr>
        <w:t xml:space="preserve"> 2024 года расходных операций</w:t>
      </w:r>
      <w:r>
        <w:rPr>
          <w:szCs w:val="28"/>
        </w:rPr>
        <w:t xml:space="preserve"> </w:t>
      </w:r>
      <w:r w:rsidRPr="008A0015">
        <w:rPr>
          <w:szCs w:val="28"/>
        </w:rPr>
        <w:t xml:space="preserve">по специальному избирательному счету, открытому кандидатом </w:t>
      </w:r>
      <w:r>
        <w:rPr>
          <w:szCs w:val="28"/>
        </w:rPr>
        <w:t>Девяткиным Александром Валентиновичем</w:t>
      </w:r>
      <w:r w:rsidRPr="008A0015">
        <w:rPr>
          <w:szCs w:val="28"/>
        </w:rPr>
        <w:t>.</w:t>
      </w:r>
    </w:p>
    <w:p w14:paraId="7D69DE7F" w14:textId="55FEDC49" w:rsidR="008A0015" w:rsidRPr="008A0015" w:rsidRDefault="008A0015" w:rsidP="008A0015">
      <w:pPr>
        <w:tabs>
          <w:tab w:val="left" w:pos="851"/>
          <w:tab w:val="left" w:pos="1365"/>
        </w:tabs>
        <w:spacing w:line="288" w:lineRule="auto"/>
        <w:ind w:firstLine="709"/>
        <w:jc w:val="both"/>
        <w:rPr>
          <w:szCs w:val="28"/>
        </w:rPr>
      </w:pPr>
      <w:r w:rsidRPr="008A0015">
        <w:rPr>
          <w:szCs w:val="28"/>
        </w:rPr>
        <w:t xml:space="preserve">3. Направить копию настоящего решения </w:t>
      </w:r>
      <w:r>
        <w:rPr>
          <w:szCs w:val="28"/>
        </w:rPr>
        <w:t>Девяткину Александру Валентиновичу</w:t>
      </w:r>
      <w:r w:rsidRPr="008A0015">
        <w:rPr>
          <w:szCs w:val="28"/>
        </w:rPr>
        <w:t>.</w:t>
      </w:r>
    </w:p>
    <w:p w14:paraId="61899B28" w14:textId="4DFF450C" w:rsidR="008A0015" w:rsidRPr="008A0015" w:rsidRDefault="008A0015" w:rsidP="008A0015">
      <w:pPr>
        <w:tabs>
          <w:tab w:val="left" w:pos="851"/>
          <w:tab w:val="left" w:pos="1365"/>
        </w:tabs>
        <w:spacing w:line="288" w:lineRule="auto"/>
        <w:ind w:firstLine="709"/>
        <w:jc w:val="both"/>
        <w:rPr>
          <w:szCs w:val="28"/>
        </w:rPr>
      </w:pPr>
      <w:r w:rsidRPr="008A0015">
        <w:rPr>
          <w:szCs w:val="28"/>
        </w:rPr>
        <w:t>4. Разместить настоящее решение на сайте Территориальной избирательной комиссии № 5</w:t>
      </w:r>
      <w:r>
        <w:rPr>
          <w:szCs w:val="28"/>
        </w:rPr>
        <w:t>0</w:t>
      </w:r>
      <w:r w:rsidRPr="008A0015">
        <w:rPr>
          <w:szCs w:val="28"/>
        </w:rPr>
        <w:t xml:space="preserve"> в информационно-телекоммуникационной сети «Интернет».</w:t>
      </w:r>
    </w:p>
    <w:p w14:paraId="52803836" w14:textId="6F90C76B" w:rsidR="00C15BEB" w:rsidRPr="00C90B73" w:rsidRDefault="008A0015" w:rsidP="008A0015">
      <w:pPr>
        <w:tabs>
          <w:tab w:val="left" w:pos="851"/>
          <w:tab w:val="left" w:pos="1365"/>
        </w:tabs>
        <w:spacing w:line="288" w:lineRule="auto"/>
        <w:ind w:firstLine="709"/>
        <w:jc w:val="both"/>
        <w:rPr>
          <w:szCs w:val="28"/>
        </w:rPr>
      </w:pPr>
      <w:r w:rsidRPr="008A0015">
        <w:rPr>
          <w:szCs w:val="28"/>
        </w:rPr>
        <w:lastRenderedPageBreak/>
        <w:t>5. Контроль за исполнением настоящего решения возложить на председателя Территориальной избирательной комиссии № 5</w:t>
      </w:r>
      <w:r>
        <w:rPr>
          <w:szCs w:val="28"/>
        </w:rPr>
        <w:t>0</w:t>
      </w:r>
      <w:r w:rsidRPr="008A0015">
        <w:rPr>
          <w:szCs w:val="28"/>
        </w:rPr>
        <w:t xml:space="preserve"> </w:t>
      </w:r>
      <w:r>
        <w:rPr>
          <w:szCs w:val="28"/>
        </w:rPr>
        <w:t>Алексеева В.Е</w:t>
      </w:r>
      <w:r w:rsidR="00C15BEB" w:rsidRPr="00C90B73">
        <w:rPr>
          <w:szCs w:val="28"/>
        </w:rPr>
        <w:t>.</w:t>
      </w:r>
    </w:p>
    <w:p w14:paraId="1BF949FC" w14:textId="77777777" w:rsidR="00C15BEB" w:rsidRDefault="00C15BEB" w:rsidP="002A7B88">
      <w:pPr>
        <w:tabs>
          <w:tab w:val="left" w:pos="851"/>
          <w:tab w:val="left" w:pos="1365"/>
        </w:tabs>
        <w:spacing w:line="360" w:lineRule="auto"/>
        <w:jc w:val="left"/>
        <w:rPr>
          <w:szCs w:val="28"/>
        </w:rPr>
      </w:pPr>
    </w:p>
    <w:p w14:paraId="4597FE45" w14:textId="77777777" w:rsidR="00F93605" w:rsidRPr="00C90B73" w:rsidRDefault="00F93605" w:rsidP="002A7B88">
      <w:pPr>
        <w:tabs>
          <w:tab w:val="left" w:pos="851"/>
          <w:tab w:val="left" w:pos="1365"/>
        </w:tabs>
        <w:spacing w:line="360" w:lineRule="auto"/>
        <w:jc w:val="left"/>
        <w:rPr>
          <w:szCs w:val="28"/>
        </w:rPr>
      </w:pPr>
    </w:p>
    <w:p w14:paraId="73027FF8" w14:textId="77777777" w:rsidR="00C15BEB" w:rsidRPr="00C90B73" w:rsidRDefault="00C15BEB" w:rsidP="002A7B88">
      <w:pPr>
        <w:tabs>
          <w:tab w:val="left" w:pos="851"/>
          <w:tab w:val="left" w:pos="1365"/>
        </w:tabs>
        <w:jc w:val="left"/>
        <w:rPr>
          <w:szCs w:val="28"/>
        </w:rPr>
      </w:pPr>
      <w:bookmarkStart w:id="1" w:name="_Hlk74647214"/>
      <w:r w:rsidRPr="00C90B73">
        <w:rPr>
          <w:szCs w:val="28"/>
        </w:rPr>
        <w:t>Председатель Территориальной</w:t>
      </w:r>
    </w:p>
    <w:p w14:paraId="41F4444E" w14:textId="0FBB63FB" w:rsidR="00C15BEB" w:rsidRPr="00C90B73" w:rsidRDefault="00C15BEB" w:rsidP="002A7B88">
      <w:pPr>
        <w:tabs>
          <w:tab w:val="left" w:pos="851"/>
          <w:tab w:val="left" w:pos="1365"/>
        </w:tabs>
        <w:jc w:val="left"/>
        <w:rPr>
          <w:szCs w:val="28"/>
        </w:rPr>
      </w:pPr>
      <w:r>
        <w:rPr>
          <w:szCs w:val="28"/>
        </w:rPr>
        <w:t>и</w:t>
      </w:r>
      <w:r w:rsidRPr="00C90B73">
        <w:rPr>
          <w:szCs w:val="28"/>
        </w:rPr>
        <w:t>збирательной комиссии №</w:t>
      </w:r>
      <w:r>
        <w:rPr>
          <w:szCs w:val="28"/>
        </w:rPr>
        <w:t>50</w:t>
      </w:r>
      <w:r w:rsidRPr="00C90B73">
        <w:rPr>
          <w:szCs w:val="28"/>
        </w:rPr>
        <w:t xml:space="preserve">          </w:t>
      </w:r>
      <w:r>
        <w:rPr>
          <w:szCs w:val="28"/>
        </w:rPr>
        <w:t xml:space="preserve">         </w:t>
      </w:r>
      <w:r w:rsidRPr="00C90B73">
        <w:rPr>
          <w:szCs w:val="28"/>
        </w:rPr>
        <w:t xml:space="preserve">                   </w:t>
      </w:r>
      <w:r>
        <w:rPr>
          <w:szCs w:val="28"/>
        </w:rPr>
        <w:t xml:space="preserve">          </w:t>
      </w:r>
      <w:r w:rsidRPr="00C90B73">
        <w:rPr>
          <w:szCs w:val="28"/>
        </w:rPr>
        <w:t xml:space="preserve">     </w:t>
      </w:r>
      <w:r>
        <w:rPr>
          <w:szCs w:val="28"/>
        </w:rPr>
        <w:t>В.</w:t>
      </w:r>
      <w:r w:rsidR="006257FD">
        <w:rPr>
          <w:szCs w:val="28"/>
        </w:rPr>
        <w:t>Е</w:t>
      </w:r>
      <w:r>
        <w:rPr>
          <w:szCs w:val="28"/>
        </w:rPr>
        <w:t xml:space="preserve">. </w:t>
      </w:r>
      <w:r w:rsidR="006257FD">
        <w:rPr>
          <w:szCs w:val="28"/>
        </w:rPr>
        <w:t>Алексеев</w:t>
      </w:r>
      <w:r w:rsidRPr="00C90B73">
        <w:rPr>
          <w:szCs w:val="28"/>
        </w:rPr>
        <w:t xml:space="preserve"> </w:t>
      </w:r>
    </w:p>
    <w:p w14:paraId="52ED3DE0" w14:textId="77777777" w:rsidR="00C15BEB" w:rsidRDefault="00C15BEB" w:rsidP="002A7B88">
      <w:pPr>
        <w:tabs>
          <w:tab w:val="left" w:pos="851"/>
          <w:tab w:val="left" w:pos="1365"/>
        </w:tabs>
        <w:jc w:val="left"/>
        <w:rPr>
          <w:szCs w:val="28"/>
        </w:rPr>
      </w:pPr>
    </w:p>
    <w:p w14:paraId="726B9689" w14:textId="77777777" w:rsidR="00F93605" w:rsidRPr="00C90B73" w:rsidRDefault="00F93605" w:rsidP="002A7B88">
      <w:pPr>
        <w:tabs>
          <w:tab w:val="left" w:pos="851"/>
          <w:tab w:val="left" w:pos="1365"/>
        </w:tabs>
        <w:jc w:val="left"/>
        <w:rPr>
          <w:szCs w:val="28"/>
        </w:rPr>
      </w:pPr>
    </w:p>
    <w:p w14:paraId="247AEFA5" w14:textId="77777777" w:rsidR="00C15BEB" w:rsidRPr="00C90B73" w:rsidRDefault="00C15BEB" w:rsidP="002A7B88">
      <w:pPr>
        <w:tabs>
          <w:tab w:val="left" w:pos="851"/>
          <w:tab w:val="left" w:pos="1365"/>
        </w:tabs>
        <w:jc w:val="left"/>
        <w:rPr>
          <w:szCs w:val="28"/>
        </w:rPr>
      </w:pPr>
      <w:r w:rsidRPr="00C90B73">
        <w:rPr>
          <w:szCs w:val="28"/>
        </w:rPr>
        <w:t xml:space="preserve">Секретарь Территориальной </w:t>
      </w:r>
    </w:p>
    <w:p w14:paraId="33426531" w14:textId="4BCFE636" w:rsidR="009B7EB5" w:rsidRDefault="00C15BEB" w:rsidP="006257FD">
      <w:pPr>
        <w:tabs>
          <w:tab w:val="left" w:pos="851"/>
          <w:tab w:val="left" w:pos="1365"/>
        </w:tabs>
        <w:jc w:val="left"/>
        <w:rPr>
          <w:szCs w:val="28"/>
        </w:rPr>
      </w:pPr>
      <w:r>
        <w:rPr>
          <w:szCs w:val="28"/>
        </w:rPr>
        <w:t>и</w:t>
      </w:r>
      <w:r w:rsidRPr="00C90B73">
        <w:rPr>
          <w:szCs w:val="28"/>
        </w:rPr>
        <w:t>збирательной комисс</w:t>
      </w:r>
      <w:r>
        <w:rPr>
          <w:szCs w:val="28"/>
        </w:rPr>
        <w:t xml:space="preserve">ии №50  </w:t>
      </w:r>
      <w:r w:rsidRPr="00C90B73">
        <w:rPr>
          <w:szCs w:val="28"/>
        </w:rPr>
        <w:t xml:space="preserve">                                    </w:t>
      </w:r>
      <w:r>
        <w:rPr>
          <w:szCs w:val="28"/>
        </w:rPr>
        <w:t xml:space="preserve">        </w:t>
      </w:r>
      <w:r w:rsidRPr="00C90B73">
        <w:rPr>
          <w:szCs w:val="28"/>
        </w:rPr>
        <w:t xml:space="preserve">   </w:t>
      </w:r>
      <w:r>
        <w:rPr>
          <w:szCs w:val="28"/>
        </w:rPr>
        <w:t xml:space="preserve">   </w:t>
      </w:r>
      <w:r w:rsidRPr="00C90B73">
        <w:rPr>
          <w:szCs w:val="28"/>
        </w:rPr>
        <w:t xml:space="preserve"> </w:t>
      </w:r>
      <w:r>
        <w:rPr>
          <w:szCs w:val="28"/>
        </w:rPr>
        <w:t>С</w:t>
      </w:r>
      <w:r w:rsidRPr="00C90B73">
        <w:rPr>
          <w:szCs w:val="28"/>
        </w:rPr>
        <w:t xml:space="preserve">.В. </w:t>
      </w:r>
      <w:r>
        <w:rPr>
          <w:szCs w:val="28"/>
        </w:rPr>
        <w:t>Гурын</w:t>
      </w:r>
      <w:r w:rsidRPr="00C90B73">
        <w:rPr>
          <w:szCs w:val="28"/>
        </w:rPr>
        <w:t xml:space="preserve"> </w:t>
      </w:r>
      <w:bookmarkEnd w:id="1"/>
    </w:p>
    <w:sectPr w:rsidR="009B7EB5" w:rsidSect="008E3EAE">
      <w:pgSz w:w="11906" w:h="16838"/>
      <w:pgMar w:top="426" w:right="851" w:bottom="1134" w:left="1418" w:header="737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63A64A" w14:textId="77777777" w:rsidR="008D6B77" w:rsidRDefault="008D6B77" w:rsidP="008A42CE">
      <w:r>
        <w:separator/>
      </w:r>
    </w:p>
  </w:endnote>
  <w:endnote w:type="continuationSeparator" w:id="0">
    <w:p w14:paraId="109486F1" w14:textId="77777777" w:rsidR="008D6B77" w:rsidRDefault="008D6B77" w:rsidP="008A42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E80A0E" w14:textId="77777777" w:rsidR="008D6B77" w:rsidRDefault="008D6B77" w:rsidP="008A42CE">
      <w:r>
        <w:separator/>
      </w:r>
    </w:p>
  </w:footnote>
  <w:footnote w:type="continuationSeparator" w:id="0">
    <w:p w14:paraId="608E66A1" w14:textId="77777777" w:rsidR="008D6B77" w:rsidRDefault="008D6B77" w:rsidP="008A42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321A89"/>
    <w:multiLevelType w:val="hybridMultilevel"/>
    <w:tmpl w:val="1E12DB0E"/>
    <w:lvl w:ilvl="0" w:tplc="FEC211B2">
      <w:start w:val="1"/>
      <w:numFmt w:val="decimal"/>
      <w:lvlText w:val="%1."/>
      <w:lvlJc w:val="left"/>
      <w:pPr>
        <w:ind w:left="1070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1" w15:restartNumberingAfterBreak="0">
    <w:nsid w:val="323313B9"/>
    <w:multiLevelType w:val="hybridMultilevel"/>
    <w:tmpl w:val="BB4273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4E166462"/>
    <w:multiLevelType w:val="hybridMultilevel"/>
    <w:tmpl w:val="BD9491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54BD301C"/>
    <w:multiLevelType w:val="hybridMultilevel"/>
    <w:tmpl w:val="E1A2C7FE"/>
    <w:lvl w:ilvl="0" w:tplc="0DBAE654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4" w15:restartNumberingAfterBreak="0">
    <w:nsid w:val="591D71F7"/>
    <w:multiLevelType w:val="hybridMultilevel"/>
    <w:tmpl w:val="02524834"/>
    <w:lvl w:ilvl="0" w:tplc="F1CA5A6A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722706B0"/>
    <w:multiLevelType w:val="hybridMultilevel"/>
    <w:tmpl w:val="933249A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790D4D46"/>
    <w:multiLevelType w:val="hybridMultilevel"/>
    <w:tmpl w:val="B622B440"/>
    <w:lvl w:ilvl="0" w:tplc="6422C47E">
      <w:start w:val="1"/>
      <w:numFmt w:val="decimal"/>
      <w:lvlText w:val="%1."/>
      <w:lvlJc w:val="left"/>
      <w:pPr>
        <w:ind w:left="185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7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9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1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73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5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7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9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16" w:hanging="180"/>
      </w:pPr>
      <w:rPr>
        <w:rFonts w:cs="Times New Roman"/>
      </w:rPr>
    </w:lvl>
  </w:abstractNum>
  <w:num w:numId="1">
    <w:abstractNumId w:val="6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"/>
  </w:num>
  <w:num w:numId="5">
    <w:abstractNumId w:val="2"/>
  </w:num>
  <w:num w:numId="6">
    <w:abstractNumId w:val="5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8B7"/>
    <w:rsid w:val="00011D22"/>
    <w:rsid w:val="00014E0A"/>
    <w:rsid w:val="00022A37"/>
    <w:rsid w:val="000239C4"/>
    <w:rsid w:val="00032AE4"/>
    <w:rsid w:val="00032D12"/>
    <w:rsid w:val="00035B70"/>
    <w:rsid w:val="00050CB2"/>
    <w:rsid w:val="00051561"/>
    <w:rsid w:val="000537D1"/>
    <w:rsid w:val="00063597"/>
    <w:rsid w:val="000649F1"/>
    <w:rsid w:val="00064A84"/>
    <w:rsid w:val="00081918"/>
    <w:rsid w:val="0008218A"/>
    <w:rsid w:val="00084616"/>
    <w:rsid w:val="0009549C"/>
    <w:rsid w:val="000A1836"/>
    <w:rsid w:val="000A7DAF"/>
    <w:rsid w:val="000B60AB"/>
    <w:rsid w:val="000B63D0"/>
    <w:rsid w:val="000C3F5C"/>
    <w:rsid w:val="000C4183"/>
    <w:rsid w:val="000D426F"/>
    <w:rsid w:val="000D638C"/>
    <w:rsid w:val="000D72A4"/>
    <w:rsid w:val="000E5015"/>
    <w:rsid w:val="00100DF9"/>
    <w:rsid w:val="0010552F"/>
    <w:rsid w:val="001059BF"/>
    <w:rsid w:val="0011138C"/>
    <w:rsid w:val="00123838"/>
    <w:rsid w:val="001256FB"/>
    <w:rsid w:val="00131A08"/>
    <w:rsid w:val="0013447F"/>
    <w:rsid w:val="0013623F"/>
    <w:rsid w:val="0014169A"/>
    <w:rsid w:val="00143058"/>
    <w:rsid w:val="00144328"/>
    <w:rsid w:val="00147AE3"/>
    <w:rsid w:val="001557E1"/>
    <w:rsid w:val="001570DC"/>
    <w:rsid w:val="00162F08"/>
    <w:rsid w:val="001638B7"/>
    <w:rsid w:val="00166458"/>
    <w:rsid w:val="00173161"/>
    <w:rsid w:val="00174D0F"/>
    <w:rsid w:val="0017513C"/>
    <w:rsid w:val="001818E2"/>
    <w:rsid w:val="0018446F"/>
    <w:rsid w:val="00184EB4"/>
    <w:rsid w:val="00192D84"/>
    <w:rsid w:val="001A00D4"/>
    <w:rsid w:val="001A336E"/>
    <w:rsid w:val="001A5153"/>
    <w:rsid w:val="001B00A6"/>
    <w:rsid w:val="001B35D3"/>
    <w:rsid w:val="001C265F"/>
    <w:rsid w:val="001C2C38"/>
    <w:rsid w:val="001D5CD6"/>
    <w:rsid w:val="001E75B4"/>
    <w:rsid w:val="001F274D"/>
    <w:rsid w:val="00203491"/>
    <w:rsid w:val="0021300D"/>
    <w:rsid w:val="00213383"/>
    <w:rsid w:val="00213BD0"/>
    <w:rsid w:val="002156BE"/>
    <w:rsid w:val="00221841"/>
    <w:rsid w:val="00222DEB"/>
    <w:rsid w:val="00230470"/>
    <w:rsid w:val="002304DE"/>
    <w:rsid w:val="00237BCB"/>
    <w:rsid w:val="00250552"/>
    <w:rsid w:val="0026670F"/>
    <w:rsid w:val="0028522A"/>
    <w:rsid w:val="00286F0E"/>
    <w:rsid w:val="00287BCE"/>
    <w:rsid w:val="002904BB"/>
    <w:rsid w:val="00293EAE"/>
    <w:rsid w:val="00297E16"/>
    <w:rsid w:val="002A5857"/>
    <w:rsid w:val="002A66C7"/>
    <w:rsid w:val="002A6EC5"/>
    <w:rsid w:val="002A7B88"/>
    <w:rsid w:val="002B7E3D"/>
    <w:rsid w:val="002C1AAD"/>
    <w:rsid w:val="002C59FD"/>
    <w:rsid w:val="002C77E7"/>
    <w:rsid w:val="002D2FF7"/>
    <w:rsid w:val="002D5135"/>
    <w:rsid w:val="002E146E"/>
    <w:rsid w:val="002E584E"/>
    <w:rsid w:val="002F4454"/>
    <w:rsid w:val="002F7E5C"/>
    <w:rsid w:val="00301C79"/>
    <w:rsid w:val="0030217F"/>
    <w:rsid w:val="003160D2"/>
    <w:rsid w:val="00322EDB"/>
    <w:rsid w:val="00325784"/>
    <w:rsid w:val="00332E93"/>
    <w:rsid w:val="00360B98"/>
    <w:rsid w:val="003654AB"/>
    <w:rsid w:val="00365BB0"/>
    <w:rsid w:val="00366601"/>
    <w:rsid w:val="00366EEE"/>
    <w:rsid w:val="00370DC0"/>
    <w:rsid w:val="00384039"/>
    <w:rsid w:val="00384CAB"/>
    <w:rsid w:val="0038700B"/>
    <w:rsid w:val="00397EEB"/>
    <w:rsid w:val="003A3E64"/>
    <w:rsid w:val="003A41C4"/>
    <w:rsid w:val="003B4FF8"/>
    <w:rsid w:val="003C5E33"/>
    <w:rsid w:val="003D3B48"/>
    <w:rsid w:val="003D614B"/>
    <w:rsid w:val="003F5701"/>
    <w:rsid w:val="00400BB7"/>
    <w:rsid w:val="00410B8D"/>
    <w:rsid w:val="00414156"/>
    <w:rsid w:val="004200BE"/>
    <w:rsid w:val="00432C41"/>
    <w:rsid w:val="0043340F"/>
    <w:rsid w:val="00437A31"/>
    <w:rsid w:val="00443B11"/>
    <w:rsid w:val="00443E9F"/>
    <w:rsid w:val="00453573"/>
    <w:rsid w:val="00455D6C"/>
    <w:rsid w:val="00460B7E"/>
    <w:rsid w:val="004648E6"/>
    <w:rsid w:val="00464B95"/>
    <w:rsid w:val="0048062A"/>
    <w:rsid w:val="00483477"/>
    <w:rsid w:val="004834EE"/>
    <w:rsid w:val="004937C8"/>
    <w:rsid w:val="00497F26"/>
    <w:rsid w:val="004B684E"/>
    <w:rsid w:val="004B73FD"/>
    <w:rsid w:val="004C1716"/>
    <w:rsid w:val="004C519D"/>
    <w:rsid w:val="004C6B40"/>
    <w:rsid w:val="004D06B6"/>
    <w:rsid w:val="004D71E6"/>
    <w:rsid w:val="004E00B0"/>
    <w:rsid w:val="004E10F9"/>
    <w:rsid w:val="004E4640"/>
    <w:rsid w:val="004E56D9"/>
    <w:rsid w:val="005065D3"/>
    <w:rsid w:val="00512163"/>
    <w:rsid w:val="005142FB"/>
    <w:rsid w:val="005175FF"/>
    <w:rsid w:val="00540E51"/>
    <w:rsid w:val="005511D1"/>
    <w:rsid w:val="00552925"/>
    <w:rsid w:val="00565E63"/>
    <w:rsid w:val="005715AA"/>
    <w:rsid w:val="00582DB1"/>
    <w:rsid w:val="00594DA7"/>
    <w:rsid w:val="005A3706"/>
    <w:rsid w:val="005C0001"/>
    <w:rsid w:val="005D3DDA"/>
    <w:rsid w:val="005D4BDA"/>
    <w:rsid w:val="005E2846"/>
    <w:rsid w:val="0060617A"/>
    <w:rsid w:val="00613D49"/>
    <w:rsid w:val="0061728C"/>
    <w:rsid w:val="00617492"/>
    <w:rsid w:val="006257FD"/>
    <w:rsid w:val="00631707"/>
    <w:rsid w:val="00632259"/>
    <w:rsid w:val="00637F08"/>
    <w:rsid w:val="00647C3B"/>
    <w:rsid w:val="006511FC"/>
    <w:rsid w:val="0065248B"/>
    <w:rsid w:val="00656962"/>
    <w:rsid w:val="0066069D"/>
    <w:rsid w:val="006616BD"/>
    <w:rsid w:val="00667221"/>
    <w:rsid w:val="006731F2"/>
    <w:rsid w:val="00680A7A"/>
    <w:rsid w:val="00683ECC"/>
    <w:rsid w:val="006960C5"/>
    <w:rsid w:val="00697AC1"/>
    <w:rsid w:val="006A5FB7"/>
    <w:rsid w:val="006B23FF"/>
    <w:rsid w:val="006C5AF5"/>
    <w:rsid w:val="006E0AFD"/>
    <w:rsid w:val="006E7208"/>
    <w:rsid w:val="006E7EAC"/>
    <w:rsid w:val="00702E29"/>
    <w:rsid w:val="0070590C"/>
    <w:rsid w:val="00717D10"/>
    <w:rsid w:val="007255A8"/>
    <w:rsid w:val="00725C52"/>
    <w:rsid w:val="0073436D"/>
    <w:rsid w:val="00734BD6"/>
    <w:rsid w:val="00734C85"/>
    <w:rsid w:val="00744023"/>
    <w:rsid w:val="0074568B"/>
    <w:rsid w:val="00755A32"/>
    <w:rsid w:val="00756229"/>
    <w:rsid w:val="00757DEC"/>
    <w:rsid w:val="00766C65"/>
    <w:rsid w:val="00767791"/>
    <w:rsid w:val="007729A4"/>
    <w:rsid w:val="00783B99"/>
    <w:rsid w:val="00793D3C"/>
    <w:rsid w:val="007B1AD4"/>
    <w:rsid w:val="007B3ECD"/>
    <w:rsid w:val="007B6B17"/>
    <w:rsid w:val="007B757D"/>
    <w:rsid w:val="007E1362"/>
    <w:rsid w:val="007E1900"/>
    <w:rsid w:val="007E44A8"/>
    <w:rsid w:val="007F0AD2"/>
    <w:rsid w:val="007F5401"/>
    <w:rsid w:val="00802646"/>
    <w:rsid w:val="00805441"/>
    <w:rsid w:val="0081004D"/>
    <w:rsid w:val="0081381E"/>
    <w:rsid w:val="00815782"/>
    <w:rsid w:val="008176BA"/>
    <w:rsid w:val="00820324"/>
    <w:rsid w:val="00825916"/>
    <w:rsid w:val="0083430A"/>
    <w:rsid w:val="008374B6"/>
    <w:rsid w:val="00841D02"/>
    <w:rsid w:val="00845EC1"/>
    <w:rsid w:val="00846FF9"/>
    <w:rsid w:val="00860760"/>
    <w:rsid w:val="00860796"/>
    <w:rsid w:val="008678D0"/>
    <w:rsid w:val="00873A49"/>
    <w:rsid w:val="00873A50"/>
    <w:rsid w:val="00875DA2"/>
    <w:rsid w:val="00895AA7"/>
    <w:rsid w:val="008966AC"/>
    <w:rsid w:val="008A0015"/>
    <w:rsid w:val="008A1D71"/>
    <w:rsid w:val="008A42CE"/>
    <w:rsid w:val="008A61CB"/>
    <w:rsid w:val="008B2639"/>
    <w:rsid w:val="008B46CB"/>
    <w:rsid w:val="008B4C18"/>
    <w:rsid w:val="008B750E"/>
    <w:rsid w:val="008C6A5F"/>
    <w:rsid w:val="008D2C4D"/>
    <w:rsid w:val="008D6B77"/>
    <w:rsid w:val="008E1A36"/>
    <w:rsid w:val="008E3EAE"/>
    <w:rsid w:val="008E7E2D"/>
    <w:rsid w:val="008F2640"/>
    <w:rsid w:val="00906373"/>
    <w:rsid w:val="00906A2D"/>
    <w:rsid w:val="0091678C"/>
    <w:rsid w:val="00924EB8"/>
    <w:rsid w:val="00926C4A"/>
    <w:rsid w:val="00930949"/>
    <w:rsid w:val="009342E2"/>
    <w:rsid w:val="00943ECC"/>
    <w:rsid w:val="00945E18"/>
    <w:rsid w:val="00950DAA"/>
    <w:rsid w:val="009562B2"/>
    <w:rsid w:val="00965624"/>
    <w:rsid w:val="00976CDD"/>
    <w:rsid w:val="00983B01"/>
    <w:rsid w:val="00995233"/>
    <w:rsid w:val="009A61AE"/>
    <w:rsid w:val="009A7A8B"/>
    <w:rsid w:val="009B06B2"/>
    <w:rsid w:val="009B7EB5"/>
    <w:rsid w:val="009D420E"/>
    <w:rsid w:val="009D6403"/>
    <w:rsid w:val="009D6BAC"/>
    <w:rsid w:val="009E28E4"/>
    <w:rsid w:val="009E379E"/>
    <w:rsid w:val="009E660E"/>
    <w:rsid w:val="009F6EEF"/>
    <w:rsid w:val="00A04A83"/>
    <w:rsid w:val="00A04D92"/>
    <w:rsid w:val="00A0573F"/>
    <w:rsid w:val="00A11F5B"/>
    <w:rsid w:val="00A13C77"/>
    <w:rsid w:val="00A341B6"/>
    <w:rsid w:val="00A42162"/>
    <w:rsid w:val="00A62581"/>
    <w:rsid w:val="00A63A0A"/>
    <w:rsid w:val="00A819C8"/>
    <w:rsid w:val="00A8322E"/>
    <w:rsid w:val="00A95B9D"/>
    <w:rsid w:val="00AC2DDB"/>
    <w:rsid w:val="00AC58EC"/>
    <w:rsid w:val="00AC7FD5"/>
    <w:rsid w:val="00AD16BA"/>
    <w:rsid w:val="00AD2794"/>
    <w:rsid w:val="00AD4E30"/>
    <w:rsid w:val="00AE1279"/>
    <w:rsid w:val="00AE35AB"/>
    <w:rsid w:val="00AF3430"/>
    <w:rsid w:val="00B06D2B"/>
    <w:rsid w:val="00B07DDA"/>
    <w:rsid w:val="00B14BD5"/>
    <w:rsid w:val="00B37966"/>
    <w:rsid w:val="00B6246B"/>
    <w:rsid w:val="00B64069"/>
    <w:rsid w:val="00B67B08"/>
    <w:rsid w:val="00B92A24"/>
    <w:rsid w:val="00B941FF"/>
    <w:rsid w:val="00BA5951"/>
    <w:rsid w:val="00BB60C8"/>
    <w:rsid w:val="00BC4DE3"/>
    <w:rsid w:val="00BC61BD"/>
    <w:rsid w:val="00BC6E11"/>
    <w:rsid w:val="00BD2A2C"/>
    <w:rsid w:val="00BD5C0F"/>
    <w:rsid w:val="00BD6EDA"/>
    <w:rsid w:val="00BE5CEC"/>
    <w:rsid w:val="00BF3598"/>
    <w:rsid w:val="00BF747C"/>
    <w:rsid w:val="00C009B5"/>
    <w:rsid w:val="00C13F5F"/>
    <w:rsid w:val="00C15BEB"/>
    <w:rsid w:val="00C206D4"/>
    <w:rsid w:val="00C25A9D"/>
    <w:rsid w:val="00C37F02"/>
    <w:rsid w:val="00C50DC8"/>
    <w:rsid w:val="00C56809"/>
    <w:rsid w:val="00C57324"/>
    <w:rsid w:val="00C606D5"/>
    <w:rsid w:val="00C621D6"/>
    <w:rsid w:val="00C90B73"/>
    <w:rsid w:val="00C96671"/>
    <w:rsid w:val="00CB0F51"/>
    <w:rsid w:val="00CB2383"/>
    <w:rsid w:val="00CB323F"/>
    <w:rsid w:val="00CB68A0"/>
    <w:rsid w:val="00CC3A1C"/>
    <w:rsid w:val="00CD11CC"/>
    <w:rsid w:val="00CE573C"/>
    <w:rsid w:val="00CE625A"/>
    <w:rsid w:val="00D07251"/>
    <w:rsid w:val="00D114C5"/>
    <w:rsid w:val="00D124FA"/>
    <w:rsid w:val="00D13B1F"/>
    <w:rsid w:val="00D25119"/>
    <w:rsid w:val="00D3167C"/>
    <w:rsid w:val="00D32379"/>
    <w:rsid w:val="00D33DCC"/>
    <w:rsid w:val="00D37C82"/>
    <w:rsid w:val="00D40CB5"/>
    <w:rsid w:val="00D47018"/>
    <w:rsid w:val="00D520BD"/>
    <w:rsid w:val="00D5440F"/>
    <w:rsid w:val="00D54A6E"/>
    <w:rsid w:val="00D57BA8"/>
    <w:rsid w:val="00D6317E"/>
    <w:rsid w:val="00D70EE2"/>
    <w:rsid w:val="00D751B7"/>
    <w:rsid w:val="00D803DC"/>
    <w:rsid w:val="00D83307"/>
    <w:rsid w:val="00D86F4A"/>
    <w:rsid w:val="00D91D9A"/>
    <w:rsid w:val="00DC3686"/>
    <w:rsid w:val="00DD311B"/>
    <w:rsid w:val="00DD361B"/>
    <w:rsid w:val="00DE0081"/>
    <w:rsid w:val="00DE653C"/>
    <w:rsid w:val="00DF0930"/>
    <w:rsid w:val="00DF152D"/>
    <w:rsid w:val="00DF3089"/>
    <w:rsid w:val="00DF779D"/>
    <w:rsid w:val="00E1158C"/>
    <w:rsid w:val="00E228AB"/>
    <w:rsid w:val="00E30566"/>
    <w:rsid w:val="00E37B3B"/>
    <w:rsid w:val="00E44F0D"/>
    <w:rsid w:val="00E54C74"/>
    <w:rsid w:val="00E55B1D"/>
    <w:rsid w:val="00E56368"/>
    <w:rsid w:val="00E82819"/>
    <w:rsid w:val="00E83A07"/>
    <w:rsid w:val="00E91904"/>
    <w:rsid w:val="00E963B3"/>
    <w:rsid w:val="00EA1680"/>
    <w:rsid w:val="00EB0DD4"/>
    <w:rsid w:val="00EB16CA"/>
    <w:rsid w:val="00EB3AB0"/>
    <w:rsid w:val="00EB59BB"/>
    <w:rsid w:val="00ED525C"/>
    <w:rsid w:val="00EE0FB3"/>
    <w:rsid w:val="00EF3D65"/>
    <w:rsid w:val="00EF433E"/>
    <w:rsid w:val="00F04C84"/>
    <w:rsid w:val="00F24BFF"/>
    <w:rsid w:val="00F33D02"/>
    <w:rsid w:val="00F40658"/>
    <w:rsid w:val="00F51F00"/>
    <w:rsid w:val="00F520AE"/>
    <w:rsid w:val="00F65FFF"/>
    <w:rsid w:val="00F808B1"/>
    <w:rsid w:val="00F818FF"/>
    <w:rsid w:val="00F861F1"/>
    <w:rsid w:val="00F93605"/>
    <w:rsid w:val="00FA0A89"/>
    <w:rsid w:val="00FB1F42"/>
    <w:rsid w:val="00FB603E"/>
    <w:rsid w:val="00FE1F48"/>
    <w:rsid w:val="00FE6429"/>
    <w:rsid w:val="00FE782B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393A178B"/>
  <w15:docId w15:val="{AC0C5DF2-A194-47A0-A8DC-33F12CD16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0DF9"/>
    <w:pPr>
      <w:jc w:val="center"/>
    </w:pPr>
    <w:rPr>
      <w:rFonts w:ascii="Times New Roman" w:eastAsia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E660E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Hyperlink"/>
    <w:basedOn w:val="a0"/>
    <w:uiPriority w:val="99"/>
    <w:rsid w:val="0021300D"/>
    <w:rPr>
      <w:rFonts w:cs="Times New Roman"/>
      <w:color w:val="0000FF"/>
      <w:u w:val="single"/>
    </w:rPr>
  </w:style>
  <w:style w:type="paragraph" w:styleId="a5">
    <w:name w:val="header"/>
    <w:basedOn w:val="a"/>
    <w:link w:val="a6"/>
    <w:uiPriority w:val="99"/>
    <w:semiHidden/>
    <w:rsid w:val="008A42CE"/>
    <w:pPr>
      <w:tabs>
        <w:tab w:val="center" w:pos="4677"/>
        <w:tab w:val="right" w:pos="9355"/>
      </w:tabs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8A42CE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8A42C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8A42CE"/>
    <w:rPr>
      <w:rFonts w:cs="Times New Roman"/>
    </w:rPr>
  </w:style>
  <w:style w:type="paragraph" w:customStyle="1" w:styleId="1">
    <w:name w:val="заголовок 1"/>
    <w:basedOn w:val="a"/>
    <w:next w:val="a"/>
    <w:uiPriority w:val="99"/>
    <w:rsid w:val="00100DF9"/>
    <w:pPr>
      <w:keepNext/>
      <w:autoSpaceDE w:val="0"/>
      <w:autoSpaceDN w:val="0"/>
      <w:outlineLvl w:val="0"/>
    </w:pPr>
    <w:rPr>
      <w:szCs w:val="20"/>
    </w:rPr>
  </w:style>
  <w:style w:type="paragraph" w:styleId="a9">
    <w:name w:val="List Paragraph"/>
    <w:basedOn w:val="a"/>
    <w:uiPriority w:val="99"/>
    <w:qFormat/>
    <w:rsid w:val="000C3F5C"/>
    <w:pPr>
      <w:ind w:left="720"/>
      <w:contextualSpacing/>
    </w:pPr>
  </w:style>
  <w:style w:type="character" w:customStyle="1" w:styleId="BodyTextChar">
    <w:name w:val="Body Text Char"/>
    <w:uiPriority w:val="99"/>
    <w:semiHidden/>
    <w:locked/>
    <w:rsid w:val="00632259"/>
    <w:rPr>
      <w:sz w:val="24"/>
      <w:lang w:val="ru-RU" w:eastAsia="ar-SA" w:bidi="ar-SA"/>
    </w:rPr>
  </w:style>
  <w:style w:type="paragraph" w:styleId="aa">
    <w:name w:val="Body Text"/>
    <w:basedOn w:val="a"/>
    <w:link w:val="ab"/>
    <w:uiPriority w:val="99"/>
    <w:rsid w:val="00632259"/>
    <w:pPr>
      <w:suppressAutoHyphens/>
      <w:spacing w:after="120"/>
      <w:jc w:val="left"/>
    </w:pPr>
    <w:rPr>
      <w:rFonts w:ascii="Calibri" w:eastAsia="Calibri" w:hAnsi="Calibri"/>
      <w:sz w:val="24"/>
      <w:lang w:eastAsia="ar-SA"/>
    </w:rPr>
  </w:style>
  <w:style w:type="character" w:customStyle="1" w:styleId="ab">
    <w:name w:val="Основной текст Знак"/>
    <w:basedOn w:val="a0"/>
    <w:link w:val="aa"/>
    <w:uiPriority w:val="99"/>
    <w:semiHidden/>
    <w:locked/>
    <w:rsid w:val="00EB59BB"/>
    <w:rPr>
      <w:rFonts w:ascii="Times New Roman" w:hAnsi="Times New Roman" w:cs="Times New Roman"/>
      <w:sz w:val="24"/>
      <w:szCs w:val="24"/>
    </w:rPr>
  </w:style>
  <w:style w:type="paragraph" w:customStyle="1" w:styleId="14-15">
    <w:name w:val="14-15"/>
    <w:basedOn w:val="a"/>
    <w:uiPriority w:val="99"/>
    <w:rsid w:val="00632259"/>
    <w:pPr>
      <w:spacing w:line="360" w:lineRule="auto"/>
      <w:ind w:firstLine="709"/>
      <w:jc w:val="both"/>
    </w:pPr>
    <w:rPr>
      <w:szCs w:val="28"/>
    </w:rPr>
  </w:style>
  <w:style w:type="paragraph" w:styleId="ac">
    <w:name w:val="Balloon Text"/>
    <w:basedOn w:val="a"/>
    <w:link w:val="ad"/>
    <w:uiPriority w:val="99"/>
    <w:semiHidden/>
    <w:rsid w:val="00162F0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81381E"/>
    <w:rPr>
      <w:rFonts w:ascii="Times New Roman" w:hAnsi="Times New Roman" w:cs="Times New Roman"/>
      <w:sz w:val="2"/>
    </w:rPr>
  </w:style>
  <w:style w:type="character" w:customStyle="1" w:styleId="markedcontent">
    <w:name w:val="markedcontent"/>
    <w:basedOn w:val="a0"/>
    <w:rsid w:val="008A00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0626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4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10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0;&#1076;&#1084;&#1080;&#1085;&#1080;&#1089;&#1090;&#1088;&#1072;&#1090;&#1086;&#1088;\&#1056;&#1072;&#1073;&#1086;&#1095;&#1080;&#1081;%20&#1089;&#1090;&#1086;&#1083;\&#1044;&#1086;&#1082;&#1091;&#1084;&#1077;&#1085;&#1090;&#1099;%20&#1058;&#1048;&#1050;%20&#1087;&#1086;%20&#1092;&#1086;&#1088;&#1084;&#1080;&#1088;&#1086;&#1074;&#1072;&#1085;&#1080;&#1102;%20&#1059;&#1048;&#1050;\&#1074;&#1099;&#1093;&#1086;&#1076;-&#1095;&#1083;&#1077;&#1085;&#1072;%20&#1059;&#1048;&#1050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7D7B6D-5263-4121-BABE-E275C05452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выход-члена УИК</Template>
  <TotalTime>2</TotalTime>
  <Pages>2</Pages>
  <Words>224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невская адм</Company>
  <LinksUpToDate>false</LinksUpToDate>
  <CharactersWithSpaces>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ТИК 50 Спец Алеф</cp:lastModifiedBy>
  <cp:revision>6</cp:revision>
  <cp:lastPrinted>2023-05-23T09:34:00Z</cp:lastPrinted>
  <dcterms:created xsi:type="dcterms:W3CDTF">2024-08-15T14:01:00Z</dcterms:created>
  <dcterms:modified xsi:type="dcterms:W3CDTF">2024-08-16T12:39:00Z</dcterms:modified>
</cp:coreProperties>
</file>